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660972E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AF0A08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294B20C" w:rsidR="00CD4968" w:rsidRDefault="00CD4968" w:rsidP="00B85807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AF0A08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26AFF" w:rsidR="00CD4968" w:rsidRDefault="00CD4968" w:rsidP="00254C4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254C4F">
              <w:rPr>
                <w:b/>
                <w:sz w:val="24"/>
                <w:szCs w:val="24"/>
              </w:rPr>
              <w:t>3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69D6AD5" w:rsidR="00CD4968" w:rsidRDefault="002572B7" w:rsidP="00FA451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FA4512">
              <w:rPr>
                <w:b/>
                <w:sz w:val="24"/>
                <w:szCs w:val="24"/>
              </w:rPr>
              <w:t>02/11/2020 á 06/11/2020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AC4E9E">
        <w:trPr>
          <w:trHeight w:val="11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63125AA" w14:textId="687A4C33" w:rsidR="00CD4968" w:rsidRDefault="00FA4512" w:rsidP="00AC4E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02/11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5B1AA1EB" w:rsidR="002F394F" w:rsidRDefault="00FA4512" w:rsidP="00FA4512">
            <w:pPr>
              <w:spacing w:befor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D33C14C" w:rsidR="00CD4968" w:rsidRDefault="00CD4968" w:rsidP="00E609D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940B1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7137B85C" w:rsidR="00CD4968" w:rsidRDefault="00FA451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03/11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33A" w14:textId="77777777" w:rsidR="00AF0A08" w:rsidRDefault="00AF0A08" w:rsidP="00AF0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8EE6D01" w14:textId="77777777" w:rsidR="00AF0A08" w:rsidRDefault="00AF0A08" w:rsidP="00AF0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D7B8D4F" w14:textId="6207661D" w:rsidR="009F745C" w:rsidRDefault="000E656B" w:rsidP="008042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A4512">
              <w:rPr>
                <w:sz w:val="24"/>
                <w:szCs w:val="24"/>
              </w:rPr>
              <w:t>Atendimento a Secretaria da Assistência</w:t>
            </w:r>
          </w:p>
          <w:p w14:paraId="09C80C42" w14:textId="2F5EFD96" w:rsidR="00B82208" w:rsidRDefault="00B82208" w:rsidP="008042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A4512">
              <w:rPr>
                <w:sz w:val="24"/>
                <w:szCs w:val="24"/>
              </w:rPr>
              <w:t xml:space="preserve"> Pagamento da folha </w:t>
            </w:r>
          </w:p>
          <w:p w14:paraId="07B96F33" w14:textId="3A8BB6F2" w:rsidR="00B70D7B" w:rsidRDefault="00B70D7B" w:rsidP="008042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 advogado da entidade – Ação Trabalhista</w:t>
            </w:r>
          </w:p>
          <w:p w14:paraId="6FB94139" w14:textId="0885A2ED" w:rsidR="00B82208" w:rsidRPr="00157787" w:rsidRDefault="00B82208" w:rsidP="008042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10FC7E37" w:rsidR="00CD4968" w:rsidRDefault="00CD4968" w:rsidP="00E609D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940B1">
              <w:rPr>
                <w:b/>
                <w:sz w:val="24"/>
                <w:szCs w:val="24"/>
              </w:rPr>
              <w:t xml:space="preserve">6 </w:t>
            </w: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4B76EF88" w:rsidR="00CD4968" w:rsidRDefault="00FA451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04/11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795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C385F26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2E5CC00" w14:textId="6B1CACCB" w:rsidR="000E656B" w:rsidRDefault="000E656B" w:rsidP="000E656B">
            <w:pPr>
              <w:jc w:val="both"/>
              <w:rPr>
                <w:sz w:val="24"/>
                <w:szCs w:val="24"/>
              </w:rPr>
            </w:pPr>
            <w:r w:rsidRPr="00F46D88">
              <w:rPr>
                <w:sz w:val="24"/>
                <w:szCs w:val="24"/>
              </w:rPr>
              <w:t xml:space="preserve">- </w:t>
            </w:r>
            <w:r w:rsidR="00FA4512">
              <w:rPr>
                <w:sz w:val="24"/>
                <w:szCs w:val="24"/>
              </w:rPr>
              <w:t>Fechamento dos cartões de ponto 10/2020</w:t>
            </w:r>
          </w:p>
          <w:p w14:paraId="09011184" w14:textId="02BD6C2C" w:rsidR="00B82208" w:rsidRDefault="00B82208" w:rsidP="000E65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A4512">
              <w:rPr>
                <w:sz w:val="24"/>
                <w:szCs w:val="24"/>
              </w:rPr>
              <w:t>Serviço externo – Secretaria da Educação e Poupa Tempo</w:t>
            </w:r>
          </w:p>
          <w:p w14:paraId="7596827B" w14:textId="3B675F22" w:rsidR="00B70D7B" w:rsidRDefault="00B70D7B" w:rsidP="00B70D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Emissão de extratos bancários e envio para escritório de contabilidade para fechamento mensal</w:t>
            </w:r>
          </w:p>
          <w:p w14:paraId="032B6B36" w14:textId="51798CC5" w:rsidR="009C7151" w:rsidRDefault="009C7151" w:rsidP="00B70D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Transferência bancária</w:t>
            </w:r>
          </w:p>
          <w:p w14:paraId="6765FEE4" w14:textId="7FB006F7" w:rsidR="000E656B" w:rsidRDefault="000E656B" w:rsidP="00AA59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50F55BF5" w:rsidR="00CD4968" w:rsidRDefault="00CD4968" w:rsidP="00E609D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940B1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46A242D5" w:rsidR="00CD4968" w:rsidRDefault="00FA451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05/11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D90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65A3F19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234D95E" w14:textId="37EB8E34" w:rsidR="00FA4512" w:rsidRDefault="000E656B" w:rsidP="00FA45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A4512" w:rsidRPr="00F46D88">
              <w:rPr>
                <w:sz w:val="24"/>
                <w:szCs w:val="24"/>
              </w:rPr>
              <w:t xml:space="preserve"> Pa</w:t>
            </w:r>
            <w:r w:rsidR="00FA4512">
              <w:rPr>
                <w:sz w:val="24"/>
                <w:szCs w:val="24"/>
              </w:rPr>
              <w:t>gamentos de encargos da folha de 10/2020</w:t>
            </w:r>
          </w:p>
          <w:p w14:paraId="3A0A96DB" w14:textId="448F57AF" w:rsidR="000E656B" w:rsidRPr="00F46D88" w:rsidRDefault="00FA4512" w:rsidP="00FA45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conta ADM outubro/2020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19E506C" w:rsidR="00CD4968" w:rsidRDefault="00CD4968" w:rsidP="00E609D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940B1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25DB4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1D605CE6" w:rsidR="00825DB4" w:rsidRDefault="00FA4512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06/11</w:t>
            </w:r>
          </w:p>
          <w:p w14:paraId="131E247B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8E5A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7E8FE97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A23BB73" w14:textId="77777777" w:rsidR="000E656B" w:rsidRDefault="000E656B" w:rsidP="00FA45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A4512">
              <w:rPr>
                <w:sz w:val="24"/>
                <w:szCs w:val="24"/>
              </w:rPr>
              <w:t>Encerramento do relatório mensal de rotina semanal</w:t>
            </w:r>
          </w:p>
          <w:p w14:paraId="066A423A" w14:textId="69D7476B" w:rsidR="00FA4512" w:rsidRPr="00F80513" w:rsidRDefault="00FA4512" w:rsidP="00FA45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com presidente da enti</w:t>
            </w:r>
            <w:r w:rsidR="00F45E94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ade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0186AA8E" w:rsidR="00825DB4" w:rsidRDefault="00E940B1" w:rsidP="00E609D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825DB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25DB4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134E914" w:rsidR="00825DB4" w:rsidRDefault="00825DB4" w:rsidP="00825DB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680F27" w:rsidR="00825DB4" w:rsidRDefault="00E940B1" w:rsidP="00F46D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F46D88">
              <w:rPr>
                <w:b/>
                <w:sz w:val="24"/>
                <w:szCs w:val="24"/>
              </w:rPr>
              <w:t xml:space="preserve"> horas</w:t>
            </w:r>
            <w:proofErr w:type="gramStart"/>
            <w:r w:rsidR="00F46D88">
              <w:rPr>
                <w:sz w:val="24"/>
                <w:szCs w:val="24"/>
              </w:rPr>
              <w:t xml:space="preserve"> </w:t>
            </w:r>
            <w:r w:rsidR="00825DB4">
              <w:rPr>
                <w:sz w:val="24"/>
                <w:szCs w:val="24"/>
              </w:rPr>
              <w:t xml:space="preserve"> </w:t>
            </w:r>
          </w:p>
        </w:tc>
        <w:proofErr w:type="gramEnd"/>
      </w:tr>
    </w:tbl>
    <w:p w14:paraId="48507DC5" w14:textId="0273F9B8" w:rsidR="00357B11" w:rsidRPr="00FE5CF6" w:rsidRDefault="00357B11" w:rsidP="00CD4968"/>
    <w:sectPr w:rsidR="00357B11" w:rsidRPr="00FE5CF6" w:rsidSect="00B82208">
      <w:headerReference w:type="default" r:id="rId7"/>
      <w:footerReference w:type="default" r:id="rId8"/>
      <w:pgSz w:w="16838" w:h="11906" w:orient="landscape" w:code="9"/>
      <w:pgMar w:top="1304" w:right="1134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A8D95" w14:textId="77777777" w:rsidR="006147FA" w:rsidRDefault="006147FA" w:rsidP="00172C90">
      <w:r>
        <w:separator/>
      </w:r>
    </w:p>
  </w:endnote>
  <w:endnote w:type="continuationSeparator" w:id="0">
    <w:p w14:paraId="49CAB924" w14:textId="77777777" w:rsidR="006147FA" w:rsidRDefault="006147F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094EAF1" w:rsidR="003878B1" w:rsidRPr="003878B1" w:rsidRDefault="00D108D3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</w:t>
    </w:r>
    <w:r w:rsidR="003878B1" w:rsidRPr="003878B1">
      <w:rPr>
        <w:rFonts w:ascii="Arial" w:hAnsi="Arial" w:cs="Arial"/>
        <w:b/>
        <w:bCs/>
      </w:rPr>
      <w:t xml:space="preserve"> B</w:t>
    </w:r>
    <w:r>
      <w:rPr>
        <w:rFonts w:ascii="Arial" w:hAnsi="Arial" w:cs="Arial"/>
        <w:b/>
        <w:bCs/>
      </w:rPr>
      <w:t>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A6246" w14:textId="77777777" w:rsidR="006147FA" w:rsidRDefault="006147FA" w:rsidP="00172C90">
      <w:r>
        <w:separator/>
      </w:r>
    </w:p>
  </w:footnote>
  <w:footnote w:type="continuationSeparator" w:id="0">
    <w:p w14:paraId="476E62B0" w14:textId="77777777" w:rsidR="006147FA" w:rsidRDefault="006147F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2CC4"/>
    <w:rsid w:val="000378AE"/>
    <w:rsid w:val="0005586F"/>
    <w:rsid w:val="00064F00"/>
    <w:rsid w:val="00072E2E"/>
    <w:rsid w:val="000773DC"/>
    <w:rsid w:val="00081A32"/>
    <w:rsid w:val="000C4C01"/>
    <w:rsid w:val="000E656B"/>
    <w:rsid w:val="00143090"/>
    <w:rsid w:val="00157787"/>
    <w:rsid w:val="00163620"/>
    <w:rsid w:val="00172C90"/>
    <w:rsid w:val="001B7475"/>
    <w:rsid w:val="00254C4F"/>
    <w:rsid w:val="002572B7"/>
    <w:rsid w:val="002F394F"/>
    <w:rsid w:val="00357B11"/>
    <w:rsid w:val="003878B1"/>
    <w:rsid w:val="003A4409"/>
    <w:rsid w:val="003B31A2"/>
    <w:rsid w:val="003D05A5"/>
    <w:rsid w:val="003F761D"/>
    <w:rsid w:val="00436CA5"/>
    <w:rsid w:val="004936B3"/>
    <w:rsid w:val="00494C1B"/>
    <w:rsid w:val="004C0BA9"/>
    <w:rsid w:val="004D78E1"/>
    <w:rsid w:val="004F1C0F"/>
    <w:rsid w:val="004F6F11"/>
    <w:rsid w:val="004F7C63"/>
    <w:rsid w:val="005058FD"/>
    <w:rsid w:val="00522830"/>
    <w:rsid w:val="00563051"/>
    <w:rsid w:val="00567F97"/>
    <w:rsid w:val="005731A2"/>
    <w:rsid w:val="0058573C"/>
    <w:rsid w:val="00594EAE"/>
    <w:rsid w:val="005B4FA0"/>
    <w:rsid w:val="005E71D6"/>
    <w:rsid w:val="006147FA"/>
    <w:rsid w:val="0062572E"/>
    <w:rsid w:val="00630429"/>
    <w:rsid w:val="00640BED"/>
    <w:rsid w:val="006531A3"/>
    <w:rsid w:val="00666CFC"/>
    <w:rsid w:val="00693718"/>
    <w:rsid w:val="007206E7"/>
    <w:rsid w:val="00721487"/>
    <w:rsid w:val="007220A9"/>
    <w:rsid w:val="0073465B"/>
    <w:rsid w:val="00747F5C"/>
    <w:rsid w:val="0075698C"/>
    <w:rsid w:val="008042CB"/>
    <w:rsid w:val="00825DB4"/>
    <w:rsid w:val="00850A70"/>
    <w:rsid w:val="008548DC"/>
    <w:rsid w:val="00886AEC"/>
    <w:rsid w:val="008B372A"/>
    <w:rsid w:val="008D11A0"/>
    <w:rsid w:val="00940E13"/>
    <w:rsid w:val="00957093"/>
    <w:rsid w:val="00965114"/>
    <w:rsid w:val="00976D80"/>
    <w:rsid w:val="009A4DB6"/>
    <w:rsid w:val="009C7151"/>
    <w:rsid w:val="009F745C"/>
    <w:rsid w:val="00A44C00"/>
    <w:rsid w:val="00A96BAE"/>
    <w:rsid w:val="00AA59DE"/>
    <w:rsid w:val="00AB1A2B"/>
    <w:rsid w:val="00AC4E9E"/>
    <w:rsid w:val="00AD6B53"/>
    <w:rsid w:val="00AF0A08"/>
    <w:rsid w:val="00B70D7B"/>
    <w:rsid w:val="00B73A35"/>
    <w:rsid w:val="00B82208"/>
    <w:rsid w:val="00B82230"/>
    <w:rsid w:val="00B85807"/>
    <w:rsid w:val="00B96487"/>
    <w:rsid w:val="00C00851"/>
    <w:rsid w:val="00C5453F"/>
    <w:rsid w:val="00C71FDD"/>
    <w:rsid w:val="00CD4968"/>
    <w:rsid w:val="00CD74A8"/>
    <w:rsid w:val="00D06BDE"/>
    <w:rsid w:val="00D108D3"/>
    <w:rsid w:val="00E23B13"/>
    <w:rsid w:val="00E44A56"/>
    <w:rsid w:val="00E609D4"/>
    <w:rsid w:val="00E6662D"/>
    <w:rsid w:val="00E813BC"/>
    <w:rsid w:val="00E940B1"/>
    <w:rsid w:val="00F204F2"/>
    <w:rsid w:val="00F45E94"/>
    <w:rsid w:val="00F46D88"/>
    <w:rsid w:val="00F6298C"/>
    <w:rsid w:val="00F80513"/>
    <w:rsid w:val="00F80F40"/>
    <w:rsid w:val="00F9509D"/>
    <w:rsid w:val="00FA2C1B"/>
    <w:rsid w:val="00FA371B"/>
    <w:rsid w:val="00FA4512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219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49</cp:revision>
  <dcterms:created xsi:type="dcterms:W3CDTF">2020-08-03T15:56:00Z</dcterms:created>
  <dcterms:modified xsi:type="dcterms:W3CDTF">2020-11-09T10:15:00Z</dcterms:modified>
</cp:coreProperties>
</file>